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8A6" w:rsidRPr="00C358A6" w:rsidRDefault="00C358A6" w:rsidP="00C358A6">
      <w:pPr>
        <w:jc w:val="center"/>
        <w:rPr>
          <w:rFonts w:ascii="Arial" w:hAnsi="Arial" w:cs="Arial"/>
          <w:b/>
          <w:sz w:val="24"/>
          <w:szCs w:val="24"/>
          <w:u w:val="single"/>
          <w:lang w:val="en-NZ"/>
        </w:rPr>
      </w:pPr>
      <w:r w:rsidRPr="00C358A6">
        <w:rPr>
          <w:rFonts w:ascii="Arial" w:hAnsi="Arial" w:cs="Arial"/>
          <w:b/>
          <w:sz w:val="24"/>
          <w:szCs w:val="24"/>
          <w:u w:val="single"/>
          <w:lang w:val="en-NZ"/>
        </w:rPr>
        <w:t>Trade Registration Form</w:t>
      </w:r>
    </w:p>
    <w:p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Title of the Qualification.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C358A6" w:rsidRPr="00C358A6" w:rsidTr="006B4096">
        <w:trPr>
          <w:trHeight w:val="286"/>
        </w:trPr>
        <w:tc>
          <w:tcPr>
            <w:tcW w:w="9383" w:type="dxa"/>
          </w:tcPr>
          <w:p w:rsidR="00C358A6" w:rsidRPr="00FC658A" w:rsidRDefault="00223B0C" w:rsidP="00C358A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658A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Culinary Arts</w:t>
            </w:r>
            <w:r w:rsidR="00FC658A" w:rsidRPr="00FC658A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-Chef De </w:t>
            </w:r>
            <w:proofErr w:type="spellStart"/>
            <w:r w:rsidR="00FC658A" w:rsidRPr="00FC658A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Partie</w:t>
            </w:r>
            <w:proofErr w:type="spellEnd"/>
            <w:r w:rsidRPr="00FC658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542E72" w:rsidRPr="00FC658A">
              <w:rPr>
                <w:rFonts w:ascii="Arial" w:hAnsi="Arial" w:cs="Arial"/>
                <w:b/>
                <w:bCs/>
                <w:sz w:val="24"/>
                <w:szCs w:val="24"/>
              </w:rPr>
              <w:t>– Level 2</w:t>
            </w:r>
          </w:p>
        </w:tc>
      </w:tr>
    </w:tbl>
    <w:p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Organogram / Pathway / Equivalencies.</w:t>
      </w:r>
    </w:p>
    <w:p w:rsidR="00C358A6" w:rsidRPr="00C358A6" w:rsidRDefault="00C358A6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358A6" w:rsidRPr="00C358A6" w:rsidTr="006B4096">
        <w:tc>
          <w:tcPr>
            <w:tcW w:w="4158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358A6" w:rsidRPr="00C358A6" w:rsidTr="006B4096">
        <w:tc>
          <w:tcPr>
            <w:tcW w:w="4158" w:type="dxa"/>
          </w:tcPr>
          <w:p w:rsidR="00C358A6" w:rsidRPr="00C358A6" w:rsidRDefault="00FC658A" w:rsidP="00C358A6">
            <w:pPr>
              <w:keepNext/>
              <w:keepLines/>
              <w:spacing w:before="120" w:after="120" w:line="276" w:lineRule="auto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lang w:val="en-AU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AU"/>
              </w:rPr>
              <w:t>Matric</w:t>
            </w:r>
            <w:bookmarkStart w:id="0" w:name="_GoBack"/>
            <w:bookmarkEnd w:id="0"/>
          </w:p>
        </w:tc>
        <w:tc>
          <w:tcPr>
            <w:tcW w:w="1710" w:type="dxa"/>
            <w:vAlign w:val="center"/>
          </w:tcPr>
          <w:p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  <w:r w:rsidRPr="00C358A6">
        <w:rPr>
          <w:rFonts w:ascii="Arial" w:hAnsi="Arial" w:cs="Arial"/>
          <w:bCs/>
          <w:sz w:val="24"/>
          <w:szCs w:val="24"/>
          <w:lang w:val="en-NZ"/>
        </w:rPr>
        <w:br w:type="textWrapping" w:clear="all"/>
      </w:r>
    </w:p>
    <w:p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List of Competencies/Modules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562"/>
        <w:gridCol w:w="9176"/>
      </w:tblGrid>
      <w:tr w:rsidR="00C358A6" w:rsidRPr="00C358A6" w:rsidTr="00EC53F7">
        <w:tc>
          <w:tcPr>
            <w:tcW w:w="562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9176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>Introduction/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Orientation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Session of culinary arts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2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D3F81">
              <w:rPr>
                <w:rFonts w:ascii="Arial" w:hAnsi="Arial" w:cs="Arial"/>
                <w:b/>
                <w:sz w:val="24"/>
              </w:rPr>
              <w:t>Tourism &amp;</w:t>
            </w:r>
            <w:r w:rsidRPr="004D3F81">
              <w:rPr>
                <w:rFonts w:ascii="Arial" w:hAnsi="Arial" w:cs="Arial"/>
                <w:b/>
                <w:spacing w:val="-64"/>
                <w:sz w:val="24"/>
              </w:rPr>
              <w:t xml:space="preserve"> </w:t>
            </w:r>
            <w:r w:rsidRPr="004D3F81">
              <w:rPr>
                <w:rFonts w:ascii="Arial" w:hAnsi="Arial" w:cs="Arial"/>
                <w:b/>
                <w:sz w:val="24"/>
              </w:rPr>
              <w:t>Hospitality (1)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3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D3F81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Tourism and hospitality (2)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4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B06B98">
            <w:pPr>
              <w:jc w:val="both"/>
              <w:rPr>
                <w:rFonts w:cstheme="min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1A74BB">
              <w:rPr>
                <w:b/>
                <w:sz w:val="24"/>
              </w:rPr>
              <w:t xml:space="preserve">Hospitality </w:t>
            </w:r>
            <w:r w:rsidRPr="001A74BB">
              <w:rPr>
                <w:b/>
                <w:spacing w:val="-64"/>
                <w:sz w:val="24"/>
              </w:rPr>
              <w:t xml:space="preserve"> </w:t>
            </w:r>
            <w:r w:rsidRPr="001A74BB">
              <w:rPr>
                <w:b/>
                <w:sz w:val="24"/>
              </w:rPr>
              <w:t>Key</w:t>
            </w:r>
            <w:r w:rsidRPr="001A74BB">
              <w:rPr>
                <w:b/>
                <w:spacing w:val="-5"/>
                <w:sz w:val="24"/>
              </w:rPr>
              <w:t xml:space="preserve"> </w:t>
            </w:r>
            <w:r w:rsidRPr="001A74BB">
              <w:rPr>
                <w:b/>
                <w:sz w:val="24"/>
              </w:rPr>
              <w:t>Skills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5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Style w:val="Strong"/>
                <w:rFonts w:eastAsiaTheme="majorEastAsia"/>
              </w:rPr>
              <w:t>Food Safety &amp; Sanitation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6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spacing w:line="276" w:lineRule="auto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pacing w:val="-1"/>
                <w:sz w:val="24"/>
              </w:rPr>
              <w:t>Fundamentals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of Culinary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Arts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7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9F3FE2">
              <w:rPr>
                <w:rFonts w:ascii="Arial" w:hAnsi="Arial" w:cs="Arial"/>
                <w:b/>
              </w:rPr>
              <w:t>Vegetables, Eggs, Rice &amp; Pasta,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F3FE2">
              <w:rPr>
                <w:rFonts w:ascii="Arial" w:hAnsi="Arial" w:cs="Arial"/>
                <w:b/>
              </w:rPr>
              <w:t>egg Dishes</w:t>
            </w:r>
          </w:p>
        </w:tc>
      </w:tr>
      <w:tr w:rsidR="00C358A6" w:rsidRPr="00C358A6" w:rsidTr="00542E72">
        <w:trPr>
          <w:trHeight w:val="314"/>
        </w:trPr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8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B06B98">
            <w:pPr>
              <w:spacing w:after="200" w:line="276" w:lineRule="auto"/>
              <w:rPr>
                <w:rFonts w:cstheme="min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B06B98">
              <w:rPr>
                <w:b/>
                <w:lang w:val="en-US"/>
              </w:rPr>
              <w:t>Meat, Poultry &amp; Seafood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9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797129">
              <w:rPr>
                <w:sz w:val="24"/>
              </w:rPr>
              <w:t>Prepare food for</w:t>
            </w:r>
            <w:r w:rsidRPr="00797129">
              <w:rPr>
                <w:spacing w:val="1"/>
                <w:sz w:val="24"/>
              </w:rPr>
              <w:t xml:space="preserve"> </w:t>
            </w:r>
            <w:r w:rsidRPr="00797129">
              <w:rPr>
                <w:sz w:val="24"/>
              </w:rPr>
              <w:t>cold</w:t>
            </w:r>
            <w:r w:rsidRPr="00797129"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presentation (1)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10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6C0C8F">
              <w:rPr>
                <w:rFonts w:ascii="Arial" w:eastAsia="Arial" w:hAnsi="Arial" w:cs="Arial"/>
                <w:sz w:val="24"/>
              </w:rPr>
              <w:t>Prepare food for</w:t>
            </w:r>
            <w:r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 w:rsidRPr="006C0C8F">
              <w:rPr>
                <w:rFonts w:ascii="Arial" w:eastAsia="Arial" w:hAnsi="Arial" w:cs="Arial"/>
                <w:sz w:val="24"/>
              </w:rPr>
              <w:t>cold</w:t>
            </w:r>
            <w:r w:rsidRPr="006C0C8F">
              <w:rPr>
                <w:rFonts w:ascii="Arial" w:eastAsia="Arial" w:hAnsi="Arial" w:cs="Arial"/>
                <w:spacing w:val="-12"/>
                <w:sz w:val="24"/>
              </w:rPr>
              <w:t xml:space="preserve"> </w:t>
            </w:r>
            <w:r w:rsidRPr="006C0C8F">
              <w:rPr>
                <w:rFonts w:ascii="Arial" w:eastAsia="Arial" w:hAnsi="Arial" w:cs="Arial"/>
                <w:sz w:val="24"/>
              </w:rPr>
              <w:t>presentation</w:t>
            </w:r>
            <w:r>
              <w:rPr>
                <w:rFonts w:ascii="Arial" w:eastAsia="Arial" w:hAnsi="Arial" w:cs="Arial"/>
                <w:sz w:val="24"/>
              </w:rPr>
              <w:t xml:space="preserve"> (2)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6C0C8F">
              <w:rPr>
                <w:rFonts w:ascii="Arial" w:eastAsia="Arial" w:hAnsi="Arial" w:cs="Arial"/>
                <w:sz w:val="24"/>
              </w:rPr>
              <w:t>Prepare, cook and</w:t>
            </w:r>
            <w:r w:rsidRPr="006C0C8F">
              <w:rPr>
                <w:rFonts w:ascii="Arial" w:eastAsia="Arial" w:hAnsi="Arial" w:cs="Arial"/>
                <w:spacing w:val="-64"/>
                <w:sz w:val="24"/>
              </w:rPr>
              <w:t xml:space="preserve"> </w:t>
            </w:r>
            <w:r w:rsidRPr="006C0C8F">
              <w:rPr>
                <w:rFonts w:ascii="Arial" w:eastAsia="Arial" w:hAnsi="Arial" w:cs="Arial"/>
                <w:sz w:val="24"/>
              </w:rPr>
              <w:t>finish foods by</w:t>
            </w:r>
            <w:r w:rsidRPr="006C0C8F"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 w:rsidRPr="006C0C8F">
              <w:rPr>
                <w:rFonts w:ascii="Arial" w:eastAsia="Arial" w:hAnsi="Arial" w:cs="Arial"/>
                <w:sz w:val="24"/>
              </w:rPr>
              <w:t>frying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12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954004">
              <w:rPr>
                <w:rFonts w:ascii="Arial" w:eastAsia="Arial" w:hAnsi="Arial" w:cs="Arial"/>
                <w:sz w:val="24"/>
              </w:rPr>
              <w:t>Prepare, cook and</w:t>
            </w:r>
            <w:r w:rsidRPr="00954004">
              <w:rPr>
                <w:rFonts w:ascii="Arial" w:eastAsia="Arial" w:hAnsi="Arial" w:cs="Arial"/>
                <w:spacing w:val="-64"/>
                <w:sz w:val="24"/>
              </w:rPr>
              <w:t xml:space="preserve"> </w:t>
            </w:r>
            <w:r w:rsidRPr="00954004">
              <w:rPr>
                <w:rFonts w:ascii="Arial" w:eastAsia="Arial" w:hAnsi="Arial" w:cs="Arial"/>
                <w:sz w:val="24"/>
              </w:rPr>
              <w:t>finish food by</w:t>
            </w:r>
            <w:r w:rsidRPr="00954004"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 w:rsidRPr="00954004">
              <w:rPr>
                <w:rFonts w:ascii="Arial" w:eastAsia="Arial" w:hAnsi="Arial" w:cs="Arial"/>
                <w:sz w:val="24"/>
              </w:rPr>
              <w:t>braising and</w:t>
            </w:r>
            <w:r w:rsidRPr="00954004"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 w:rsidRPr="00954004">
              <w:rPr>
                <w:rFonts w:ascii="Arial" w:eastAsia="Arial" w:hAnsi="Arial" w:cs="Arial"/>
                <w:sz w:val="24"/>
              </w:rPr>
              <w:t>stewing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 xml:space="preserve"> 13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B06B98">
            <w:pPr>
              <w:widowControl w:val="0"/>
              <w:autoSpaceDE w:val="0"/>
              <w:autoSpaceDN w:val="0"/>
              <w:spacing w:after="200" w:line="275" w:lineRule="exact"/>
              <w:rPr>
                <w:rFonts w:ascii="Arial" w:eastAsia="Arial" w:hAnsi="Arial" w:cs="Arial"/>
                <w:sz w:val="24"/>
                <w:lang w:val="en-US"/>
              </w:rPr>
            </w:pPr>
            <w:r w:rsidRPr="00B06B98">
              <w:rPr>
                <w:rFonts w:ascii="Arial" w:eastAsia="Arial" w:hAnsi="Arial" w:cs="Arial"/>
                <w:sz w:val="24"/>
                <w:lang w:val="en-US"/>
              </w:rPr>
              <w:t>Prepare,</w:t>
            </w:r>
            <w:r w:rsidRPr="00B06B98">
              <w:rPr>
                <w:rFonts w:ascii="Arial" w:eastAsia="Arial" w:hAnsi="Arial" w:cs="Arial"/>
                <w:spacing w:val="-3"/>
                <w:sz w:val="24"/>
                <w:lang w:val="en-US"/>
              </w:rPr>
              <w:t xml:space="preserve"> </w:t>
            </w:r>
            <w:r w:rsidRPr="00B06B98">
              <w:rPr>
                <w:rFonts w:ascii="Arial" w:eastAsia="Arial" w:hAnsi="Arial" w:cs="Arial"/>
                <w:sz w:val="24"/>
                <w:lang w:val="en-US"/>
              </w:rPr>
              <w:t>cook</w:t>
            </w:r>
            <w:r w:rsidRPr="00B06B98">
              <w:rPr>
                <w:rFonts w:ascii="Arial" w:eastAsia="Arial" w:hAnsi="Arial" w:cs="Arial"/>
                <w:spacing w:val="-2"/>
                <w:sz w:val="24"/>
                <w:lang w:val="en-US"/>
              </w:rPr>
              <w:t xml:space="preserve"> </w:t>
            </w:r>
            <w:r w:rsidRPr="00B06B98">
              <w:rPr>
                <w:rFonts w:ascii="Arial" w:eastAsia="Arial" w:hAnsi="Arial" w:cs="Arial"/>
                <w:sz w:val="24"/>
                <w:lang w:val="en-US"/>
              </w:rPr>
              <w:t>and</w:t>
            </w:r>
            <w:r>
              <w:rPr>
                <w:rFonts w:ascii="Arial" w:eastAsia="Arial" w:hAnsi="Arial" w:cs="Arial"/>
                <w:sz w:val="24"/>
                <w:lang w:val="en-US"/>
              </w:rPr>
              <w:t xml:space="preserve"> </w:t>
            </w:r>
            <w:r w:rsidRPr="00B06B98">
              <w:rPr>
                <w:rFonts w:ascii="Arial" w:eastAsia="Arial" w:hAnsi="Arial" w:cs="Arial"/>
                <w:sz w:val="24"/>
                <w:lang w:val="en-US"/>
              </w:rPr>
              <w:t>finish stocks,</w:t>
            </w:r>
            <w:r w:rsidRPr="00B06B98">
              <w:rPr>
                <w:rFonts w:ascii="Arial" w:eastAsia="Arial" w:hAnsi="Arial" w:cs="Arial"/>
                <w:spacing w:val="1"/>
                <w:sz w:val="24"/>
                <w:lang w:val="en-US"/>
              </w:rPr>
              <w:t xml:space="preserve"> </w:t>
            </w:r>
            <w:r w:rsidRPr="00B06B98">
              <w:rPr>
                <w:rFonts w:ascii="Arial" w:eastAsia="Arial" w:hAnsi="Arial" w:cs="Arial"/>
                <w:sz w:val="24"/>
                <w:lang w:val="en-US"/>
              </w:rPr>
              <w:t>soups</w:t>
            </w:r>
            <w:r w:rsidRPr="00B06B98">
              <w:rPr>
                <w:rFonts w:ascii="Arial" w:eastAsia="Arial" w:hAnsi="Arial" w:cs="Arial"/>
                <w:spacing w:val="-8"/>
                <w:sz w:val="24"/>
                <w:lang w:val="en-US"/>
              </w:rPr>
              <w:t xml:space="preserve"> </w:t>
            </w:r>
            <w:r w:rsidRPr="00B06B98">
              <w:rPr>
                <w:rFonts w:ascii="Arial" w:eastAsia="Arial" w:hAnsi="Arial" w:cs="Arial"/>
                <w:sz w:val="24"/>
                <w:lang w:val="en-US"/>
              </w:rPr>
              <w:t>and</w:t>
            </w:r>
            <w:r w:rsidRPr="00B06B98">
              <w:rPr>
                <w:rFonts w:ascii="Arial" w:eastAsia="Arial" w:hAnsi="Arial" w:cs="Arial"/>
                <w:spacing w:val="-7"/>
                <w:sz w:val="24"/>
                <w:lang w:val="en-US"/>
              </w:rPr>
              <w:t xml:space="preserve"> </w:t>
            </w:r>
            <w:r w:rsidRPr="00B06B98">
              <w:rPr>
                <w:rFonts w:ascii="Arial" w:eastAsia="Arial" w:hAnsi="Arial" w:cs="Arial"/>
                <w:sz w:val="24"/>
                <w:lang w:val="en-US"/>
              </w:rPr>
              <w:t>sauces (1)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14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47423B">
              <w:rPr>
                <w:rFonts w:ascii="Arial" w:eastAsia="Arial" w:hAnsi="Arial" w:cs="Arial"/>
                <w:sz w:val="24"/>
              </w:rPr>
              <w:t>Prepare, cook and</w:t>
            </w:r>
            <w:r w:rsidRPr="0047423B">
              <w:rPr>
                <w:rFonts w:ascii="Arial" w:eastAsia="Arial" w:hAnsi="Arial" w:cs="Arial"/>
                <w:spacing w:val="-64"/>
                <w:sz w:val="24"/>
              </w:rPr>
              <w:t xml:space="preserve"> </w:t>
            </w:r>
            <w:r w:rsidRPr="0047423B">
              <w:rPr>
                <w:rFonts w:ascii="Arial" w:eastAsia="Arial" w:hAnsi="Arial" w:cs="Arial"/>
                <w:sz w:val="24"/>
              </w:rPr>
              <w:t>finish stocks,</w:t>
            </w:r>
            <w:r w:rsidRPr="0047423B"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 w:rsidRPr="0047423B">
              <w:rPr>
                <w:rFonts w:ascii="Arial" w:eastAsia="Arial" w:hAnsi="Arial" w:cs="Arial"/>
                <w:sz w:val="24"/>
              </w:rPr>
              <w:t>soups</w:t>
            </w:r>
            <w:r w:rsidRPr="0047423B">
              <w:rPr>
                <w:rFonts w:ascii="Arial" w:eastAsia="Arial" w:hAnsi="Arial" w:cs="Arial"/>
                <w:spacing w:val="-2"/>
                <w:sz w:val="24"/>
              </w:rPr>
              <w:t xml:space="preserve"> </w:t>
            </w:r>
            <w:r w:rsidRPr="0047423B">
              <w:rPr>
                <w:rFonts w:ascii="Arial" w:eastAsia="Arial" w:hAnsi="Arial" w:cs="Arial"/>
                <w:sz w:val="24"/>
              </w:rPr>
              <w:t>and</w:t>
            </w:r>
            <w:r w:rsidRPr="0047423B">
              <w:rPr>
                <w:rFonts w:ascii="Arial" w:eastAsia="Arial" w:hAnsi="Arial" w:cs="Arial"/>
                <w:spacing w:val="-2"/>
                <w:sz w:val="24"/>
              </w:rPr>
              <w:t xml:space="preserve"> </w:t>
            </w:r>
            <w:r w:rsidRPr="0047423B">
              <w:rPr>
                <w:rFonts w:ascii="Arial" w:eastAsia="Arial" w:hAnsi="Arial" w:cs="Arial"/>
                <w:sz w:val="24"/>
              </w:rPr>
              <w:t>sauces</w:t>
            </w:r>
            <w:r>
              <w:rPr>
                <w:rFonts w:ascii="Arial" w:eastAsia="Arial" w:hAnsi="Arial" w:cs="Arial"/>
                <w:sz w:val="24"/>
              </w:rPr>
              <w:t xml:space="preserve"> (2)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15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C648E">
              <w:rPr>
                <w:rFonts w:ascii="Arial" w:eastAsia="Arial" w:hAnsi="Arial" w:cs="Arial"/>
                <w:sz w:val="24"/>
              </w:rPr>
              <w:t>Prepare, cook and</w:t>
            </w:r>
            <w:r w:rsidRPr="00FC648E">
              <w:rPr>
                <w:rFonts w:ascii="Arial" w:eastAsia="Arial" w:hAnsi="Arial" w:cs="Arial"/>
                <w:spacing w:val="-64"/>
                <w:sz w:val="24"/>
              </w:rPr>
              <w:t xml:space="preserve"> </w:t>
            </w:r>
            <w:r w:rsidRPr="00FC648E">
              <w:rPr>
                <w:rFonts w:ascii="Arial" w:eastAsia="Arial" w:hAnsi="Arial" w:cs="Arial"/>
                <w:sz w:val="24"/>
              </w:rPr>
              <w:t>finish food by</w:t>
            </w:r>
            <w:r w:rsidRPr="00FC648E"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 w:rsidRPr="00FC648E">
              <w:rPr>
                <w:rFonts w:ascii="Arial" w:eastAsia="Arial" w:hAnsi="Arial" w:cs="Arial"/>
                <w:sz w:val="24"/>
              </w:rPr>
              <w:t>baking, roasting</w:t>
            </w:r>
            <w:r w:rsidRPr="00FC648E"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 w:rsidRPr="00FC648E">
              <w:rPr>
                <w:rFonts w:ascii="Arial" w:eastAsia="Arial" w:hAnsi="Arial" w:cs="Arial"/>
                <w:sz w:val="24"/>
              </w:rPr>
              <w:t>and</w:t>
            </w:r>
            <w:r w:rsidRPr="00FC648E">
              <w:rPr>
                <w:rFonts w:ascii="Arial" w:eastAsia="Arial" w:hAnsi="Arial" w:cs="Arial"/>
                <w:spacing w:val="-1"/>
                <w:sz w:val="24"/>
              </w:rPr>
              <w:t xml:space="preserve"> </w:t>
            </w:r>
            <w:r w:rsidRPr="00FC648E">
              <w:rPr>
                <w:rFonts w:ascii="Arial" w:eastAsia="Arial" w:hAnsi="Arial" w:cs="Arial"/>
                <w:sz w:val="24"/>
              </w:rPr>
              <w:t>grilling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16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90191">
              <w:rPr>
                <w:rFonts w:ascii="Arial" w:eastAsia="Arial" w:hAnsi="Arial" w:cs="Arial"/>
                <w:sz w:val="24"/>
              </w:rPr>
              <w:t>Prepare, cook and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Pr="00890191">
              <w:rPr>
                <w:rFonts w:ascii="Arial" w:eastAsia="Arial" w:hAnsi="Arial" w:cs="Arial"/>
                <w:spacing w:val="-64"/>
                <w:sz w:val="24"/>
              </w:rPr>
              <w:t xml:space="preserve"> </w:t>
            </w:r>
            <w:r w:rsidRPr="00890191">
              <w:rPr>
                <w:rFonts w:ascii="Arial" w:eastAsia="Arial" w:hAnsi="Arial" w:cs="Arial"/>
                <w:sz w:val="24"/>
              </w:rPr>
              <w:t>finish complex</w:t>
            </w:r>
            <w:r w:rsidRPr="00890191"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 w:rsidRPr="00890191">
              <w:rPr>
                <w:rFonts w:ascii="Arial" w:eastAsia="Arial" w:hAnsi="Arial" w:cs="Arial"/>
                <w:sz w:val="24"/>
              </w:rPr>
              <w:t>Dishes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C358A6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17</w:t>
            </w:r>
          </w:p>
        </w:tc>
        <w:tc>
          <w:tcPr>
            <w:tcW w:w="9176" w:type="dxa"/>
            <w:vAlign w:val="center"/>
          </w:tcPr>
          <w:p w:rsidR="00C358A6" w:rsidRPr="00C358A6" w:rsidRDefault="00B06B98" w:rsidP="00C358A6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4D3F81">
              <w:rPr>
                <w:rFonts w:ascii="Arial" w:hAnsi="Arial" w:cs="Arial"/>
                <w:sz w:val="24"/>
                <w:szCs w:val="24"/>
              </w:rPr>
              <w:t>International Cuisine</w:t>
            </w:r>
          </w:p>
        </w:tc>
      </w:tr>
      <w:tr w:rsidR="00B06B98" w:rsidRPr="00C358A6" w:rsidTr="00EC53F7">
        <w:tc>
          <w:tcPr>
            <w:tcW w:w="562" w:type="dxa"/>
            <w:vAlign w:val="center"/>
          </w:tcPr>
          <w:p w:rsidR="00B06B98" w:rsidRPr="00C358A6" w:rsidRDefault="00B06B98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18</w:t>
            </w:r>
          </w:p>
        </w:tc>
        <w:tc>
          <w:tcPr>
            <w:tcW w:w="9176" w:type="dxa"/>
            <w:vAlign w:val="center"/>
          </w:tcPr>
          <w:p w:rsidR="00B06B98" w:rsidRPr="004D3F81" w:rsidRDefault="00265BA1" w:rsidP="00C358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3F81">
              <w:rPr>
                <w:rStyle w:val="Strong"/>
                <w:rFonts w:ascii="Arial" w:hAnsi="Arial" w:cs="Arial"/>
                <w:b w:val="0"/>
              </w:rPr>
              <w:t>Local/Traditional cuisines of region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B06B98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19</w:t>
            </w:r>
          </w:p>
        </w:tc>
        <w:tc>
          <w:tcPr>
            <w:tcW w:w="9176" w:type="dxa"/>
            <w:vAlign w:val="center"/>
          </w:tcPr>
          <w:p w:rsidR="00C358A6" w:rsidRPr="00C358A6" w:rsidRDefault="00265BA1" w:rsidP="00C358A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D3F81">
              <w:rPr>
                <w:rFonts w:ascii="Arial" w:hAnsi="Arial" w:cs="Arial"/>
              </w:rPr>
              <w:t>Menu Planning &amp; Cost Control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B06B98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20</w:t>
            </w:r>
          </w:p>
        </w:tc>
        <w:tc>
          <w:tcPr>
            <w:tcW w:w="9176" w:type="dxa"/>
            <w:vAlign w:val="center"/>
          </w:tcPr>
          <w:p w:rsidR="00C358A6" w:rsidRPr="00C358A6" w:rsidRDefault="00265BA1" w:rsidP="00C358A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254A7">
              <w:rPr>
                <w:rFonts w:ascii="Arial" w:hAnsi="Arial" w:cs="Arial"/>
              </w:rPr>
              <w:t>Plating, Garnishing &amp; Presentation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B06B98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21</w:t>
            </w:r>
          </w:p>
        </w:tc>
        <w:tc>
          <w:tcPr>
            <w:tcW w:w="9176" w:type="dxa"/>
            <w:vAlign w:val="center"/>
          </w:tcPr>
          <w:p w:rsidR="00C358A6" w:rsidRPr="00C358A6" w:rsidRDefault="00265BA1" w:rsidP="00C358A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254A7">
              <w:rPr>
                <w:rFonts w:ascii="Arial" w:hAnsi="Arial" w:cs="Arial"/>
              </w:rPr>
              <w:t>Baking &amp; Pastry Fundamentals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B06B98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22</w:t>
            </w:r>
          </w:p>
        </w:tc>
        <w:tc>
          <w:tcPr>
            <w:tcW w:w="9176" w:type="dxa"/>
            <w:vAlign w:val="center"/>
          </w:tcPr>
          <w:p w:rsidR="00C358A6" w:rsidRPr="00C358A6" w:rsidRDefault="00265BA1" w:rsidP="00C358A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231DD">
              <w:rPr>
                <w:rFonts w:ascii="Arial" w:eastAsia="Arial" w:hAnsi="Arial" w:cs="Arial"/>
                <w:sz w:val="24"/>
              </w:rPr>
              <w:t>Prepare, Cook and</w:t>
            </w:r>
            <w:r w:rsidRPr="00D231DD">
              <w:rPr>
                <w:rFonts w:ascii="Arial" w:eastAsia="Arial" w:hAnsi="Arial" w:cs="Arial"/>
                <w:spacing w:val="-64"/>
                <w:sz w:val="24"/>
              </w:rPr>
              <w:t xml:space="preserve"> </w:t>
            </w:r>
            <w:r w:rsidRPr="00D231DD">
              <w:rPr>
                <w:rFonts w:ascii="Arial" w:eastAsia="Arial" w:hAnsi="Arial" w:cs="Arial"/>
                <w:sz w:val="24"/>
              </w:rPr>
              <w:t>Finish Sponge</w:t>
            </w:r>
            <w:r w:rsidRPr="00D231DD"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>Products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B06B98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23</w:t>
            </w:r>
          </w:p>
        </w:tc>
        <w:tc>
          <w:tcPr>
            <w:tcW w:w="9176" w:type="dxa"/>
            <w:vAlign w:val="center"/>
          </w:tcPr>
          <w:p w:rsidR="00C358A6" w:rsidRPr="00C358A6" w:rsidRDefault="00265BA1" w:rsidP="00C358A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137DF">
              <w:rPr>
                <w:rFonts w:ascii="Arial" w:eastAsia="Arial" w:hAnsi="Arial" w:cs="Arial"/>
                <w:sz w:val="24"/>
              </w:rPr>
              <w:t>Prepare, coo</w:t>
            </w:r>
            <w:r>
              <w:rPr>
                <w:rFonts w:ascii="Arial" w:eastAsia="Arial" w:hAnsi="Arial" w:cs="Arial"/>
                <w:sz w:val="24"/>
              </w:rPr>
              <w:t xml:space="preserve">k </w:t>
            </w:r>
            <w:r w:rsidRPr="00C137DF">
              <w:rPr>
                <w:rFonts w:ascii="Arial" w:eastAsia="Arial" w:hAnsi="Arial" w:cs="Arial"/>
                <w:sz w:val="24"/>
              </w:rPr>
              <w:t>and</w:t>
            </w:r>
            <w:r w:rsidRPr="00C137DF">
              <w:rPr>
                <w:rFonts w:ascii="Arial" w:eastAsia="Arial" w:hAnsi="Arial" w:cs="Arial"/>
                <w:spacing w:val="-64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pacing w:val="-64"/>
                <w:sz w:val="24"/>
              </w:rPr>
              <w:t xml:space="preserve">   </w:t>
            </w:r>
            <w:r w:rsidRPr="00C137DF">
              <w:rPr>
                <w:rFonts w:ascii="Arial" w:eastAsia="Arial" w:hAnsi="Arial" w:cs="Arial"/>
                <w:sz w:val="24"/>
              </w:rPr>
              <w:t>finish hot, cold</w:t>
            </w:r>
            <w:r w:rsidRPr="00C137DF"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 w:rsidRPr="00C137DF">
              <w:rPr>
                <w:rFonts w:ascii="Arial" w:eastAsia="Arial" w:hAnsi="Arial" w:cs="Arial"/>
                <w:sz w:val="24"/>
              </w:rPr>
              <w:t>desserts and</w:t>
            </w:r>
            <w:r w:rsidRPr="00C137DF"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>puddings</w:t>
            </w:r>
          </w:p>
        </w:tc>
      </w:tr>
      <w:tr w:rsidR="00C358A6" w:rsidRPr="00C358A6" w:rsidTr="00EC53F7">
        <w:tc>
          <w:tcPr>
            <w:tcW w:w="562" w:type="dxa"/>
            <w:vAlign w:val="center"/>
          </w:tcPr>
          <w:p w:rsidR="00C358A6" w:rsidRPr="00C358A6" w:rsidRDefault="00B06B98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24</w:t>
            </w:r>
          </w:p>
        </w:tc>
        <w:tc>
          <w:tcPr>
            <w:tcW w:w="9176" w:type="dxa"/>
            <w:vAlign w:val="center"/>
          </w:tcPr>
          <w:p w:rsidR="00C358A6" w:rsidRPr="00C358A6" w:rsidRDefault="00265BA1" w:rsidP="00C358A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14386B">
              <w:rPr>
                <w:rFonts w:ascii="Arial" w:eastAsia="Arial" w:hAnsi="Arial" w:cs="Arial"/>
                <w:sz w:val="24"/>
              </w:rPr>
              <w:t>Prepare, cook and</w:t>
            </w:r>
            <w:r w:rsidRPr="0014386B">
              <w:rPr>
                <w:rFonts w:ascii="Arial" w:eastAsia="Arial" w:hAnsi="Arial" w:cs="Arial"/>
                <w:spacing w:val="-64"/>
                <w:sz w:val="24"/>
              </w:rPr>
              <w:t xml:space="preserve"> </w:t>
            </w:r>
            <w:r w:rsidRPr="0014386B">
              <w:rPr>
                <w:rFonts w:ascii="Arial" w:eastAsia="Arial" w:hAnsi="Arial" w:cs="Arial"/>
                <w:sz w:val="24"/>
              </w:rPr>
              <w:t>finish Cakes &amp;</w:t>
            </w:r>
            <w:r w:rsidRPr="0014386B">
              <w:rPr>
                <w:rFonts w:ascii="Arial" w:eastAsia="Arial" w:hAnsi="Arial" w:cs="Arial"/>
                <w:spacing w:val="1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>Dough</w:t>
            </w:r>
            <w:r w:rsidRPr="0014386B">
              <w:rPr>
                <w:rFonts w:ascii="Arial" w:eastAsia="Arial" w:hAnsi="Arial" w:cs="Arial"/>
                <w:spacing w:val="-1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>Products</w:t>
            </w:r>
          </w:p>
        </w:tc>
      </w:tr>
    </w:tbl>
    <w:p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:rsidR="00542E72" w:rsidRDefault="00542E72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:rsidR="00542E72" w:rsidRDefault="00542E72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:rsidR="00C358A6" w:rsidRPr="00B06B98" w:rsidRDefault="00C358A6" w:rsidP="00B06B9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  <w:lang w:val="en-NZ"/>
        </w:rPr>
      </w:pPr>
      <w:r w:rsidRPr="00B06B98">
        <w:rPr>
          <w:rFonts w:ascii="Arial" w:hAnsi="Arial" w:cs="Arial"/>
          <w:b/>
          <w:sz w:val="24"/>
          <w:szCs w:val="24"/>
          <w:lang w:val="en-NZ"/>
        </w:rPr>
        <w:lastRenderedPageBreak/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C358A6" w:rsidRPr="00C358A6" w:rsidTr="006B4096">
        <w:tc>
          <w:tcPr>
            <w:tcW w:w="3168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C358A6" w:rsidRPr="00C358A6" w:rsidTr="006B4096">
        <w:tc>
          <w:tcPr>
            <w:tcW w:w="3168" w:type="dxa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:rsidR="00C358A6" w:rsidRPr="00C358A6" w:rsidRDefault="00C358A6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:rsidR="00C358A6" w:rsidRPr="00C358A6" w:rsidRDefault="00C358A6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C358A6" w:rsidRPr="00C358A6" w:rsidTr="006B4096">
        <w:tc>
          <w:tcPr>
            <w:tcW w:w="3168" w:type="dxa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:rsidR="00C358A6" w:rsidRPr="00C358A6" w:rsidRDefault="00C358A6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:rsidR="00C358A6" w:rsidRPr="00C358A6" w:rsidRDefault="00C358A6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C358A6" w:rsidRPr="00C358A6" w:rsidTr="006B4096">
        <w:tc>
          <w:tcPr>
            <w:tcW w:w="3168" w:type="dxa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:rsidR="00C358A6" w:rsidRPr="00C358A6" w:rsidRDefault="00C358A6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:rsidR="00C358A6" w:rsidRPr="00C358A6" w:rsidRDefault="00C358A6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Machinery / Lab Equipment (with quantity/25 Students)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C358A6" w:rsidRPr="00C358A6" w:rsidTr="003F71A7">
        <w:tc>
          <w:tcPr>
            <w:tcW w:w="675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Sr. 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bottom w:val="single" w:sz="4" w:space="0" w:color="auto"/>
            </w:tcBorders>
          </w:tcPr>
          <w:p w:rsidR="00C65199" w:rsidRPr="003F71A7" w:rsidRDefault="00C65199" w:rsidP="00C65199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3F71A7">
              <w:rPr>
                <w:rFonts w:ascii="Times New Roman" w:eastAsia="Times New Roman" w:hAnsi="Times New Roman" w:cs="Times New Roman"/>
                <w:sz w:val="24"/>
                <w:szCs w:val="24"/>
              </w:rPr>
              <w:t>classroom furniture (chairs and desk)</w:t>
            </w:r>
          </w:p>
          <w:p w:rsidR="00C65199" w:rsidRPr="003F71A7" w:rsidRDefault="00C65199" w:rsidP="00C65199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bCs/>
              </w:rPr>
            </w:pPr>
            <w:r w:rsidRPr="003F71A7">
              <w:rPr>
                <w:bCs/>
              </w:rPr>
              <w:t>mixing bowls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8D1053" w:rsidRDefault="00C65199" w:rsidP="00C65199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p w:rsidR="00C65199" w:rsidRPr="008D1053" w:rsidRDefault="00C65199" w:rsidP="00C65199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p w:rsidR="00C65199" w:rsidRPr="008D1053" w:rsidRDefault="00C65199" w:rsidP="00C65199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p w:rsidR="00C65199" w:rsidRPr="008D1053" w:rsidRDefault="00C65199" w:rsidP="00C65199">
            <w:pPr>
              <w:pStyle w:val="NormalWeb"/>
              <w:rPr>
                <w:b/>
                <w:bCs/>
              </w:rPr>
            </w:pPr>
            <w:r>
              <w:rPr>
                <w:rFonts w:hAnsi="Symbol"/>
              </w:rPr>
              <w:t xml:space="preserve">kitchen knives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8D1053" w:rsidRDefault="00C65199" w:rsidP="00C65199">
            <w:pPr>
              <w:pStyle w:val="NormalWeb"/>
              <w:rPr>
                <w:vanish/>
              </w:rPr>
            </w:pPr>
            <w:r>
              <w:rPr>
                <w:rFonts w:hAnsi="Symbol"/>
              </w:rPr>
              <w:t>whisks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  <w:r>
              <w:rPr>
                <w:rFonts w:hAnsi="Symbol"/>
              </w:rPr>
              <w:t>frying pans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10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  <w:r>
              <w:rPr>
                <w:rFonts w:hAnsi="Symbol"/>
              </w:rPr>
              <w:t xml:space="preserve">cooking pots and pans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10/10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  <w:r>
              <w:rPr>
                <w:rFonts w:hAnsi="Symbol"/>
              </w:rPr>
              <w:t>tongs, ladles and serving spoons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 sets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  <w:r>
              <w:rPr>
                <w:rFonts w:hAnsi="Symbol"/>
              </w:rPr>
              <w:t>peeler and graters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 set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bCs/>
              </w:rPr>
            </w:pPr>
            <w:r w:rsidRPr="003F71A7">
              <w:rPr>
                <w:bCs/>
              </w:rPr>
              <w:t>measuring cups and spoons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</w:rPr>
            </w:pPr>
            <w:r w:rsidRPr="003F71A7">
              <w:rPr>
                <w:rFonts w:hAnsi="Symbol"/>
              </w:rPr>
              <w:t>cooking thermometers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10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</w:rPr>
            </w:pPr>
            <w:r w:rsidRPr="003F71A7">
              <w:rPr>
                <w:rFonts w:hAnsi="Symbol"/>
              </w:rPr>
              <w:t>food storage containers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as required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</w:rPr>
            </w:pPr>
            <w:r w:rsidRPr="003F71A7">
              <w:rPr>
                <w:rFonts w:hAnsi="Symbol"/>
              </w:rPr>
              <w:t>pastry bags and tips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 sets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</w:rPr>
            </w:pPr>
            <w:r w:rsidRPr="003F71A7">
              <w:rPr>
                <w:rFonts w:hAnsi="Symbol"/>
              </w:rPr>
              <w:t>food processors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5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</w:rPr>
            </w:pPr>
            <w:r w:rsidRPr="003F71A7">
              <w:rPr>
                <w:rFonts w:hAnsi="Symbol"/>
              </w:rPr>
              <w:t>blenders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5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</w:rPr>
            </w:pPr>
            <w:r w:rsidRPr="003F71A7">
              <w:rPr>
                <w:rFonts w:hAnsi="Symbol"/>
              </w:rPr>
              <w:t xml:space="preserve">chopping knives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10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</w:rPr>
            </w:pPr>
            <w:r w:rsidRPr="003F71A7">
              <w:rPr>
                <w:rFonts w:hAnsi="Symbol"/>
              </w:rPr>
              <w:t>plates, platters and bowls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as required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</w:rPr>
            </w:pPr>
            <w:r w:rsidRPr="003F71A7">
              <w:t xml:space="preserve"> </w:t>
            </w:r>
            <w:r w:rsidRPr="003F71A7">
              <w:rPr>
                <w:rStyle w:val="Strong"/>
                <w:rFonts w:eastAsiaTheme="majorEastAsia"/>
              </w:rPr>
              <w:t xml:space="preserve">Proofer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</w:rPr>
            </w:pPr>
            <w:r w:rsidRPr="003F71A7">
              <w:t xml:space="preserve"> </w:t>
            </w:r>
            <w:r w:rsidRPr="003F71A7">
              <w:rPr>
                <w:rStyle w:val="Strong"/>
                <w:rFonts w:eastAsiaTheme="majorEastAsia"/>
              </w:rPr>
              <w:t>Bread Slicer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  <w:b/>
              </w:rPr>
            </w:pPr>
            <w:r w:rsidRPr="003F71A7">
              <w:rPr>
                <w:rStyle w:val="Strong"/>
                <w:rFonts w:eastAsiaTheme="majorEastAsia"/>
                <w:b w:val="0"/>
              </w:rPr>
              <w:t>Pastry Oven / Deck Oven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</w:rPr>
            </w:pPr>
            <w:r w:rsidRPr="003F71A7">
              <w:t xml:space="preserve">beater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  <w:b/>
              </w:rPr>
            </w:pPr>
            <w:r w:rsidRPr="003F71A7">
              <w:rPr>
                <w:b/>
              </w:rPr>
              <w:t>k</w:t>
            </w:r>
            <w:r w:rsidRPr="003F71A7">
              <w:rPr>
                <w:rStyle w:val="Strong"/>
                <w:rFonts w:eastAsiaTheme="majorEastAsia"/>
                <w:b w:val="0"/>
              </w:rPr>
              <w:t>itchen Scale Digital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  <w:b/>
              </w:rPr>
            </w:pPr>
            <w:r w:rsidRPr="003F71A7">
              <w:rPr>
                <w:rStyle w:val="Strong"/>
                <w:rFonts w:eastAsiaTheme="majorEastAsia"/>
                <w:b w:val="0"/>
              </w:rPr>
              <w:t>Measuring Cups &amp; Spoons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4</w:t>
            </w:r>
          </w:p>
        </w:tc>
      </w:tr>
      <w:tr w:rsidR="00C65199" w:rsidRPr="00C358A6" w:rsidTr="00015C48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3F71A7" w:rsidRDefault="00C65199" w:rsidP="00C65199">
            <w:pPr>
              <w:pStyle w:val="NormalWeb"/>
              <w:rPr>
                <w:rFonts w:hAnsi="Symbol"/>
                <w:b/>
              </w:rPr>
            </w:pPr>
            <w:r w:rsidRPr="003F71A7">
              <w:rPr>
                <w:rStyle w:val="Strong"/>
                <w:rFonts w:eastAsiaTheme="majorEastAsia"/>
                <w:b w:val="0"/>
              </w:rPr>
              <w:t>Thermometers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E4364F" w:rsidRDefault="00C65199" w:rsidP="000F2687">
            <w:pPr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</w:t>
            </w:r>
          </w:p>
        </w:tc>
      </w:tr>
      <w:tr w:rsidR="00C65199" w:rsidRPr="00C358A6" w:rsidTr="003F71A7">
        <w:tc>
          <w:tcPr>
            <w:tcW w:w="675" w:type="dxa"/>
            <w:vAlign w:val="center"/>
          </w:tcPr>
          <w:p w:rsidR="00C65199" w:rsidRPr="00C358A6" w:rsidRDefault="00C65199" w:rsidP="00C65199">
            <w:pPr>
              <w:numPr>
                <w:ilvl w:val="0"/>
                <w:numId w:val="2"/>
              </w:numPr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</w:p>
        </w:tc>
        <w:tc>
          <w:tcPr>
            <w:tcW w:w="4140" w:type="dxa"/>
            <w:vAlign w:val="center"/>
          </w:tcPr>
          <w:p w:rsidR="00C65199" w:rsidRPr="00C358A6" w:rsidRDefault="00C65199" w:rsidP="000F2687">
            <w:pPr>
              <w:jc w:val="center"/>
              <w:rPr>
                <w:rFonts w:ascii="Arial" w:eastAsia="Times New Roman" w:hAnsi="Arial"/>
                <w:color w:val="000000"/>
              </w:rPr>
            </w:pPr>
          </w:p>
        </w:tc>
      </w:tr>
    </w:tbl>
    <w:p w:rsidR="00C358A6" w:rsidRPr="00C358A6" w:rsidRDefault="00C358A6" w:rsidP="00C358A6">
      <w:pPr>
        <w:rPr>
          <w:rFonts w:ascii="Arial" w:hAnsi="Arial" w:cs="Arial"/>
          <w:b/>
          <w:sz w:val="24"/>
          <w:szCs w:val="24"/>
          <w:lang w:val="en-NZ"/>
        </w:rPr>
      </w:pPr>
    </w:p>
    <w:p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84"/>
      </w:tblGrid>
      <w:tr w:rsidR="00C358A6" w:rsidRPr="00C358A6" w:rsidTr="006B4096">
        <w:tc>
          <w:tcPr>
            <w:tcW w:w="675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Sr. No.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284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65199" w:rsidRPr="00E4364F" w:rsidRDefault="00C65199" w:rsidP="00C65199">
            <w:pPr>
              <w:spacing w:before="100" w:beforeAutospacing="1" w:after="100" w:afterAutospacing="1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4A15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Dishwashing liquid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4A1525" w:rsidRDefault="00C65199" w:rsidP="00C65199">
            <w:pPr>
              <w:spacing w:before="100" w:beforeAutospacing="1" w:after="100" w:afterAutospacing="1"/>
              <w:rPr>
                <w:rFonts w:ascii="Times New Roman" w:eastAsia="Times New Roman" w:hAnsi="Symbol" w:cs="Times New Roman"/>
                <w:sz w:val="24"/>
                <w:szCs w:val="24"/>
              </w:rPr>
            </w:pPr>
            <w:r w:rsidRPr="004A15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Food-safe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ty</w:t>
            </w:r>
            <w:r w:rsidRPr="004A15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sanitizers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4A1525" w:rsidRDefault="00C65199" w:rsidP="00C65199">
            <w:pPr>
              <w:spacing w:before="100" w:beforeAutospacing="1" w:after="100" w:afterAutospacing="1"/>
              <w:rPr>
                <w:rFonts w:ascii="Times New Roman" w:eastAsia="Times New Roman" w:hAnsi="Symbol" w:cs="Times New Roman"/>
                <w:sz w:val="24"/>
                <w:szCs w:val="24"/>
              </w:rPr>
            </w:pPr>
            <w:r w:rsidRPr="004A15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15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Disposable gloves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4A1525" w:rsidRDefault="00C65199" w:rsidP="00C65199">
            <w:pPr>
              <w:spacing w:before="100" w:beforeAutospacing="1" w:after="100" w:afterAutospacing="1"/>
              <w:rPr>
                <w:rFonts w:ascii="Times New Roman" w:eastAsia="Times New Roman" w:hAnsi="Symbol" w:cs="Times New Roman"/>
                <w:sz w:val="24"/>
                <w:szCs w:val="24"/>
              </w:rPr>
            </w:pPr>
            <w:r w:rsidRPr="004A15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15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Paper towels / napkins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4A1525" w:rsidRDefault="00C65199" w:rsidP="00C65199">
            <w:pPr>
              <w:spacing w:before="100" w:beforeAutospacing="1" w:after="100" w:afterAutospacing="1"/>
              <w:rPr>
                <w:rFonts w:ascii="Times New Roman" w:eastAsia="Times New Roman" w:hAnsi="Symbol" w:cs="Times New Roman"/>
                <w:sz w:val="24"/>
                <w:szCs w:val="24"/>
              </w:rPr>
            </w:pPr>
            <w:r w:rsidRPr="004A15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15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Plastic wrap &amp; </w:t>
            </w:r>
            <w:proofErr w:type="spellStart"/>
            <w:r w:rsidRPr="004A15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aluminum</w:t>
            </w:r>
            <w:proofErr w:type="spellEnd"/>
            <w:r w:rsidRPr="004A15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foil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C65199" w:rsidRDefault="00C65199" w:rsidP="00C651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5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Parchment paper / baking sheets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4A1525" w:rsidRDefault="00C65199" w:rsidP="00C651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4D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Skewers (wooden or bamboo)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Pr="00C65199" w:rsidRDefault="00C65199" w:rsidP="00C651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51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Toothpicks (for plating or tasting)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65199" w:rsidRPr="000E4D1A" w:rsidRDefault="00C65199" w:rsidP="00C6519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5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Disposable piping bags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65199" w:rsidRPr="00E4364F" w:rsidRDefault="00C65199" w:rsidP="00C65199">
            <w:pPr>
              <w:pStyle w:val="NormalWeb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Style w:val="Strong"/>
                <w:rFonts w:eastAsiaTheme="majorEastAsia"/>
              </w:rPr>
              <w:t>Flour</w:t>
            </w:r>
            <w:r>
              <w:t xml:space="preserve"> (all-purpose, bread, cake)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  <w:r>
              <w:rPr>
                <w:rStyle w:val="Strong"/>
                <w:rFonts w:eastAsiaTheme="majorEastAsia"/>
              </w:rPr>
              <w:t>Sugar</w:t>
            </w:r>
            <w:r>
              <w:t xml:space="preserve"> (white, brown, icing)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  <w:r>
              <w:t xml:space="preserve">  </w:t>
            </w:r>
            <w:r>
              <w:rPr>
                <w:rStyle w:val="Strong"/>
                <w:rFonts w:eastAsiaTheme="majorEastAsia"/>
              </w:rPr>
              <w:t>Salt</w:t>
            </w:r>
            <w:r>
              <w:t xml:space="preserve"> (table, kosher, sea)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  <w:r>
              <w:rPr>
                <w:rStyle w:val="Strong"/>
                <w:rFonts w:eastAsiaTheme="majorEastAsia"/>
              </w:rPr>
              <w:t>Yeast</w:t>
            </w:r>
            <w:r>
              <w:t xml:space="preserve"> (active dry, instant)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  <w:r>
              <w:rPr>
                <w:rStyle w:val="Strong"/>
                <w:rFonts w:eastAsiaTheme="majorEastAsia"/>
              </w:rPr>
              <w:t>Baking powder &amp; baking soda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  <w:r>
              <w:rPr>
                <w:rStyle w:val="Strong"/>
                <w:rFonts w:eastAsiaTheme="majorEastAsia"/>
              </w:rPr>
              <w:t>Vinegar</w:t>
            </w:r>
            <w:r>
              <w:t xml:space="preserve"> (white, apple cider, balsamic)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65199" w:rsidRPr="000E4D1A" w:rsidRDefault="00C65199" w:rsidP="00C65199">
            <w:pPr>
              <w:pStyle w:val="NormalWeb"/>
            </w:pPr>
            <w:r>
              <w:t xml:space="preserve"> </w:t>
            </w:r>
            <w:r>
              <w:rPr>
                <w:rStyle w:val="Strong"/>
                <w:rFonts w:eastAsiaTheme="majorEastAsia"/>
              </w:rPr>
              <w:t>Honey &amp; syrups</w:t>
            </w:r>
            <w:r>
              <w:t xml:space="preserve"> (maple, glucose, corn syrup)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65199" w:rsidRPr="00E4364F" w:rsidRDefault="00C65199" w:rsidP="00C65199">
            <w:pPr>
              <w:pStyle w:val="NormalWeb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Style w:val="Strong"/>
                <w:rFonts w:eastAsiaTheme="majorEastAsia"/>
              </w:rPr>
              <w:t>Vegetables</w:t>
            </w:r>
            <w:r>
              <w:t xml:space="preserve"> (onions, tomatoes, carrots, etc.)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  <w:r>
              <w:rPr>
                <w:rStyle w:val="Strong"/>
                <w:rFonts w:eastAsiaTheme="majorEastAsia"/>
              </w:rPr>
              <w:t>Fruits</w:t>
            </w:r>
            <w:r>
              <w:t xml:space="preserve"> (apples, bananas, berries, etc.)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C65199" w:rsidRPr="00C358A6" w:rsidTr="006C207F">
        <w:tc>
          <w:tcPr>
            <w:tcW w:w="675" w:type="dxa"/>
            <w:vAlign w:val="center"/>
          </w:tcPr>
          <w:p w:rsidR="00C65199" w:rsidRPr="00C358A6" w:rsidRDefault="00C65199" w:rsidP="00C651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65199" w:rsidRDefault="00C65199" w:rsidP="00C65199">
            <w:pPr>
              <w:pStyle w:val="NormalWeb"/>
              <w:rPr>
                <w:rFonts w:hAnsi="Symbol"/>
              </w:rPr>
            </w:pPr>
            <w:r>
              <w:rPr>
                <w:rStyle w:val="Strong"/>
                <w:rFonts w:eastAsiaTheme="majorEastAsia"/>
              </w:rPr>
              <w:t>Herbs</w:t>
            </w:r>
            <w:r>
              <w:t xml:space="preserve"> (parsley, cilantro, mint, etc.)</w:t>
            </w:r>
          </w:p>
        </w:tc>
        <w:tc>
          <w:tcPr>
            <w:tcW w:w="4284" w:type="dxa"/>
            <w:vAlign w:val="center"/>
          </w:tcPr>
          <w:p w:rsidR="00C65199" w:rsidRPr="00C358A6" w:rsidRDefault="000F2687" w:rsidP="000F268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</w:tbl>
    <w:p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Student Teacher Ratio</w:t>
      </w:r>
    </w:p>
    <w:p w:rsidR="00C358A6" w:rsidRPr="00C358A6" w:rsidRDefault="00C358A6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  <w:r w:rsidRPr="00C358A6">
        <w:rPr>
          <w:rFonts w:ascii="Arial" w:hAnsi="Arial" w:cs="Arial"/>
          <w:bCs/>
          <w:sz w:val="24"/>
          <w:szCs w:val="24"/>
          <w:lang w:val="en-NZ"/>
        </w:rPr>
        <w:t>25:1</w:t>
      </w:r>
    </w:p>
    <w:p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Teacher Qualification</w:t>
      </w:r>
    </w:p>
    <w:p w:rsidR="00C358A6" w:rsidRPr="00C358A6" w:rsidRDefault="00C358A6" w:rsidP="00C358A6">
      <w:pPr>
        <w:ind w:left="284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:rsidR="00AE2EE0" w:rsidRDefault="00AE2EE0" w:rsidP="00AE2EE0">
      <w:pPr>
        <w:spacing w:after="0"/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Intermediate along with higher diploma in culinary arts having 5 years of experience in professional kitchen. Including roles in food preparation and kitchen management.</w:t>
      </w:r>
    </w:p>
    <w:p w:rsidR="00AE2EE0" w:rsidRDefault="00AE2EE0" w:rsidP="00AE2EE0">
      <w:pPr>
        <w:spacing w:after="0"/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OR</w:t>
      </w:r>
    </w:p>
    <w:p w:rsidR="00C358A6" w:rsidRDefault="00AE2EE0" w:rsidP="00AE2EE0">
      <w:pPr>
        <w:ind w:left="284"/>
        <w:contextualSpacing/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Bachelor degree in Culinary Arts having 3 years of experience in professional  kitchens, including roles in food preparation and kitchen management.</w:t>
      </w:r>
    </w:p>
    <w:p w:rsidR="00AE2EE0" w:rsidRPr="00C358A6" w:rsidRDefault="00AE2EE0" w:rsidP="00AE2EE0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p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C358A6" w:rsidRPr="00C358A6" w:rsidTr="006B4096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358A6" w:rsidRPr="00C358A6" w:rsidRDefault="00542E72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Contact</w:t>
            </w:r>
            <w:r w:rsidR="00C358A6" w:rsidRPr="00C358A6">
              <w:rPr>
                <w:rFonts w:ascii="Arial" w:hAnsi="Arial" w:cs="Arial"/>
                <w:bCs/>
                <w:sz w:val="24"/>
                <w:szCs w:val="24"/>
              </w:rPr>
              <w:t xml:space="preserve">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C358A6" w:rsidRPr="00C358A6" w:rsidTr="006B4096">
        <w:tc>
          <w:tcPr>
            <w:tcW w:w="4209" w:type="dxa"/>
          </w:tcPr>
          <w:p w:rsidR="00C358A6" w:rsidRPr="00C358A6" w:rsidRDefault="00223B0C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520</w:t>
            </w:r>
          </w:p>
        </w:tc>
        <w:tc>
          <w:tcPr>
            <w:tcW w:w="2693" w:type="dxa"/>
          </w:tcPr>
          <w:p w:rsidR="00C358A6" w:rsidRPr="00C358A6" w:rsidRDefault="00223B0C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C358A6" w:rsidRPr="00C358A6" w:rsidTr="006B4096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C358A6" w:rsidRPr="00C358A6" w:rsidTr="006B4096">
        <w:trPr>
          <w:trHeight w:val="272"/>
        </w:trPr>
        <w:tc>
          <w:tcPr>
            <w:tcW w:w="4077" w:type="dxa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58A6" w:rsidTr="006B4096">
        <w:trPr>
          <w:trHeight w:val="272"/>
        </w:trPr>
        <w:tc>
          <w:tcPr>
            <w:tcW w:w="4077" w:type="dxa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58A6" w:rsidTr="006B4096">
        <w:trPr>
          <w:trHeight w:val="272"/>
        </w:trPr>
        <w:tc>
          <w:tcPr>
            <w:tcW w:w="4077" w:type="dxa"/>
          </w:tcPr>
          <w:p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:rsidR="00C358A6" w:rsidRPr="00C358A6" w:rsidRDefault="00C358A6" w:rsidP="00C358A6">
      <w:pPr>
        <w:ind w:left="720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p w:rsidR="00172F48" w:rsidRDefault="00172F48"/>
    <w:sectPr w:rsidR="00172F4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8C8" w:rsidRDefault="007F28C8">
      <w:pPr>
        <w:spacing w:after="0" w:line="240" w:lineRule="auto"/>
      </w:pPr>
      <w:r>
        <w:separator/>
      </w:r>
    </w:p>
  </w:endnote>
  <w:endnote w:type="continuationSeparator" w:id="0">
    <w:p w:rsidR="007F28C8" w:rsidRDefault="007F2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D17" w:rsidRDefault="00C6519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FC658A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FC658A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:rsidR="006E2D17" w:rsidRDefault="007F28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8C8" w:rsidRDefault="007F28C8">
      <w:pPr>
        <w:spacing w:after="0" w:line="240" w:lineRule="auto"/>
      </w:pPr>
      <w:r>
        <w:separator/>
      </w:r>
    </w:p>
  </w:footnote>
  <w:footnote w:type="continuationSeparator" w:id="0">
    <w:p w:rsidR="007F28C8" w:rsidRDefault="007F2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D17" w:rsidRDefault="007F28C8">
    <w:pPr>
      <w:pStyle w:val="Header"/>
    </w:pPr>
    <w:r>
      <w:rPr>
        <w:noProof/>
        <w:lang w:val="en-NZ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D17" w:rsidRPr="0071672A" w:rsidRDefault="00C6519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6E2D17" w:rsidRPr="0071672A" w:rsidRDefault="007F28C8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D17" w:rsidRDefault="007F28C8">
    <w:pPr>
      <w:pStyle w:val="Header"/>
    </w:pPr>
    <w:r>
      <w:rPr>
        <w:noProof/>
        <w:lang w:val="en-NZ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49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15196"/>
    <w:multiLevelType w:val="hybridMultilevel"/>
    <w:tmpl w:val="E14CD4E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47525"/>
    <w:multiLevelType w:val="multilevel"/>
    <w:tmpl w:val="953C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D2572F"/>
    <w:multiLevelType w:val="hybridMultilevel"/>
    <w:tmpl w:val="E196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A6"/>
    <w:rsid w:val="00070AAE"/>
    <w:rsid w:val="000F2687"/>
    <w:rsid w:val="00103E8C"/>
    <w:rsid w:val="00172F48"/>
    <w:rsid w:val="001C76FD"/>
    <w:rsid w:val="00223B0C"/>
    <w:rsid w:val="00265BA1"/>
    <w:rsid w:val="00327C40"/>
    <w:rsid w:val="003F71A7"/>
    <w:rsid w:val="00542E72"/>
    <w:rsid w:val="007B67FC"/>
    <w:rsid w:val="007F28C8"/>
    <w:rsid w:val="0099702C"/>
    <w:rsid w:val="00AE2EE0"/>
    <w:rsid w:val="00B06B98"/>
    <w:rsid w:val="00C358A6"/>
    <w:rsid w:val="00C65199"/>
    <w:rsid w:val="00D54AFA"/>
    <w:rsid w:val="00EC53F7"/>
    <w:rsid w:val="00ED145C"/>
    <w:rsid w:val="00FC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18ECDF7"/>
  <w15:chartTrackingRefBased/>
  <w15:docId w15:val="{3ABC2F59-18E0-45C1-9E13-FCB9495F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58A6"/>
  </w:style>
  <w:style w:type="paragraph" w:styleId="Footer">
    <w:name w:val="footer"/>
    <w:basedOn w:val="Normal"/>
    <w:link w:val="FooterChar"/>
    <w:uiPriority w:val="99"/>
    <w:semiHidden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58A6"/>
  </w:style>
  <w:style w:type="table" w:styleId="TableGrid">
    <w:name w:val="Table Grid"/>
    <w:basedOn w:val="TableNormal"/>
    <w:uiPriority w:val="39"/>
    <w:rsid w:val="00C358A6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06B98"/>
    <w:rPr>
      <w:b/>
      <w:bCs/>
    </w:rPr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B06B9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F7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C65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3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21</cp:revision>
  <dcterms:created xsi:type="dcterms:W3CDTF">2025-08-07T11:39:00Z</dcterms:created>
  <dcterms:modified xsi:type="dcterms:W3CDTF">2025-08-21T06:13:00Z</dcterms:modified>
</cp:coreProperties>
</file>